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9504"/>
      </w:tblGrid>
      <w:tr w:rsidR="00507DCA" w14:paraId="38475F3E" w14:textId="77777777" w:rsidTr="009B65E6">
        <w:trPr>
          <w:trHeight w:val="720"/>
        </w:trPr>
        <w:tc>
          <w:tcPr>
            <w:tcW w:w="1350" w:type="dxa"/>
          </w:tcPr>
          <w:p w14:paraId="584E2337" w14:textId="77777777" w:rsidR="00507DCA" w:rsidRDefault="00507DCA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BEBBD3B" wp14:editId="5DC75D91">
                  <wp:extent cx="457200" cy="522514"/>
                  <wp:effectExtent l="0" t="0" r="0" b="0"/>
                  <wp:docPr id="2" name="brand_shield_4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and_shield_4color.png"/>
                          <pic:cNvPicPr/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vAlign w:val="center"/>
          </w:tcPr>
          <w:p w14:paraId="48A9E1C7" w14:textId="2F12587F" w:rsidR="00507DCA" w:rsidRPr="00507DCA" w:rsidRDefault="008E30D7" w:rsidP="0024244E">
            <w:pPr>
              <w:spacing w:before="120" w:after="120" w:line="220" w:lineRule="exact"/>
            </w:pPr>
            <w:sdt>
              <w:sdtPr>
                <w:id w:val="1070625752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9B65E6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253785E4" wp14:editId="2BCD725F">
                          <wp:simplePos x="0" y="0"/>
                          <wp:positionH relativeFrom="column">
                            <wp:posOffset>1817370</wp:posOffset>
                          </wp:positionH>
                          <wp:positionV relativeFrom="paragraph">
                            <wp:posOffset>198755</wp:posOffset>
                          </wp:positionV>
                          <wp:extent cx="3943350" cy="9525"/>
                          <wp:effectExtent l="0" t="0" r="19050" b="28575"/>
                          <wp:wrapNone/>
                          <wp:docPr id="1" name="Straight Connector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394335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859CB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1pt,15.65pt" to="453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" strokecolor="black [3200]" strokeweight=".5pt">
                          <v:stroke joinstyle="miter"/>
                        </v:line>
                      </w:pict>
                    </mc:Fallback>
                  </mc:AlternateContent>
                </w:r>
                <w:r w:rsidR="009B65E6">
                  <w:t>Department/Division/School:</w:t>
                </w:r>
              </w:sdtContent>
            </w:sdt>
            <w:r w:rsidR="009B65E6">
              <w:t xml:space="preserve"> </w:t>
            </w:r>
          </w:p>
        </w:tc>
      </w:tr>
    </w:tbl>
    <w:sdt>
      <w:sdtPr>
        <w:rPr>
          <w:b/>
        </w:rPr>
        <w:id w:val="-1804230525"/>
        <w:lock w:val="sdtContentLocked"/>
        <w:placeholder>
          <w:docPart w:val="DefaultPlaceholder_-1854013440"/>
        </w:placeholder>
        <w:group/>
      </w:sdtPr>
      <w:sdtEndPr/>
      <w:sdtContent>
        <w:p w14:paraId="7C939900" w14:textId="0DC1432E" w:rsidR="00507DCA" w:rsidRDefault="00507DCA" w:rsidP="0024244E">
          <w:pPr>
            <w:spacing w:before="60" w:after="60"/>
            <w:jc w:val="center"/>
            <w:rPr>
              <w:b/>
            </w:rPr>
          </w:pPr>
          <w:r>
            <w:rPr>
              <w:b/>
            </w:rPr>
            <w:t>Peer Observation of Instruction</w:t>
          </w:r>
          <w:r w:rsidR="003F0BF1">
            <w:rPr>
              <w:b/>
            </w:rPr>
            <w:t xml:space="preserve"> Report Form</w:t>
          </w:r>
        </w:p>
      </w:sdtContent>
    </w:sdt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485"/>
        <w:gridCol w:w="5490"/>
      </w:tblGrid>
      <w:tr w:rsidR="00507DCA" w14:paraId="702ED82D" w14:textId="77777777" w:rsidTr="00470B98">
        <w:tc>
          <w:tcPr>
            <w:tcW w:w="5485" w:type="dxa"/>
          </w:tcPr>
          <w:p w14:paraId="483EC4BF" w14:textId="16994FA9" w:rsidR="00507DCA" w:rsidRDefault="008E30D7" w:rsidP="00507DCA">
            <w:sdt>
              <w:sdtPr>
                <w:id w:val="62311480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507DCA">
                  <w:t>Instructor:</w:t>
                </w:r>
              </w:sdtContent>
            </w:sdt>
            <w:r w:rsidR="00507DCA">
              <w:t xml:space="preserve"> </w:t>
            </w:r>
            <w:r w:rsidR="009B65E6">
              <w:t xml:space="preserve"> </w:t>
            </w:r>
          </w:p>
        </w:tc>
        <w:tc>
          <w:tcPr>
            <w:tcW w:w="5490" w:type="dxa"/>
          </w:tcPr>
          <w:p w14:paraId="2B0EC1D5" w14:textId="6D2177AC" w:rsidR="00507DCA" w:rsidRDefault="008E30D7" w:rsidP="00507DCA">
            <w:sdt>
              <w:sdtPr>
                <w:id w:val="1878117476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D2A15">
                  <w:t>Course:</w:t>
                </w:r>
              </w:sdtContent>
            </w:sdt>
            <w:r w:rsidR="009B65E6">
              <w:t xml:space="preserve">  </w:t>
            </w:r>
          </w:p>
        </w:tc>
      </w:tr>
      <w:tr w:rsidR="00507DCA" w14:paraId="02096B87" w14:textId="77777777" w:rsidTr="00470B98">
        <w:tc>
          <w:tcPr>
            <w:tcW w:w="5485" w:type="dxa"/>
          </w:tcPr>
          <w:p w14:paraId="50282158" w14:textId="2278E2AA" w:rsidR="00507DCA" w:rsidRDefault="008E30D7" w:rsidP="00507DCA">
            <w:sdt>
              <w:sdtPr>
                <w:id w:val="624435293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62144">
                  <w:t>Date of O</w:t>
                </w:r>
                <w:r w:rsidR="001D2A15">
                  <w:t>bservation:</w:t>
                </w:r>
              </w:sdtContent>
            </w:sdt>
            <w:r w:rsidR="009B65E6">
              <w:t xml:space="preserve">  </w:t>
            </w:r>
          </w:p>
        </w:tc>
        <w:tc>
          <w:tcPr>
            <w:tcW w:w="5490" w:type="dxa"/>
          </w:tcPr>
          <w:p w14:paraId="2E94157F" w14:textId="534BED9E" w:rsidR="00507DCA" w:rsidRDefault="008E30D7" w:rsidP="00507DCA">
            <w:sdt>
              <w:sdtPr>
                <w:id w:val="1171149911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507DCA">
                  <w:t>Time:</w:t>
                </w:r>
              </w:sdtContent>
            </w:sdt>
            <w:r w:rsidR="009B65E6">
              <w:t xml:space="preserve">  </w:t>
            </w:r>
          </w:p>
        </w:tc>
      </w:tr>
    </w:tbl>
    <w:p w14:paraId="3B6D7D63" w14:textId="12D1CB1B" w:rsidR="00507DCA" w:rsidRPr="0024244E" w:rsidRDefault="00507DCA" w:rsidP="00470B98">
      <w:pPr>
        <w:spacing w:before="60" w:after="60"/>
        <w:rPr>
          <w:sz w:val="22"/>
        </w:rPr>
      </w:pPr>
    </w:p>
    <w:tbl>
      <w:tblPr>
        <w:tblStyle w:val="TableGrid"/>
        <w:tblW w:w="11028" w:type="dxa"/>
        <w:tblLayout w:type="fixed"/>
        <w:tblLook w:val="04A0" w:firstRow="1" w:lastRow="0" w:firstColumn="1" w:lastColumn="0" w:noHBand="0" w:noVBand="1"/>
      </w:tblPr>
      <w:tblGrid>
        <w:gridCol w:w="5514"/>
        <w:gridCol w:w="2406"/>
        <w:gridCol w:w="518"/>
        <w:gridCol w:w="518"/>
        <w:gridCol w:w="518"/>
        <w:gridCol w:w="518"/>
        <w:gridCol w:w="518"/>
        <w:gridCol w:w="518"/>
      </w:tblGrid>
      <w:tr w:rsidR="00DF6F27" w14:paraId="2C99ACA9" w14:textId="77777777" w:rsidTr="00C62491">
        <w:trPr>
          <w:cantSplit/>
          <w:trHeight w:val="1718"/>
        </w:trPr>
        <w:tc>
          <w:tcPr>
            <w:tcW w:w="7920" w:type="dxa"/>
            <w:gridSpan w:val="2"/>
          </w:tcPr>
          <w:p w14:paraId="52D5F89A" w14:textId="77777777" w:rsidR="00DF6F27" w:rsidRDefault="00DF6F27" w:rsidP="00507DCA"/>
        </w:tc>
        <w:tc>
          <w:tcPr>
            <w:tcW w:w="518" w:type="dxa"/>
            <w:textDirection w:val="btLr"/>
          </w:tcPr>
          <w:sdt>
            <w:sdtPr>
              <w:rPr>
                <w:sz w:val="20"/>
                <w:szCs w:val="20"/>
              </w:rPr>
              <w:id w:val="-155060573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75AEFD3D" w14:textId="7AB37630" w:rsidR="00DF6F27" w:rsidRPr="004C0882" w:rsidRDefault="00DF6F27" w:rsidP="004C0882">
                <w:pPr>
                  <w:ind w:left="113" w:right="113"/>
                  <w:rPr>
                    <w:sz w:val="20"/>
                    <w:szCs w:val="20"/>
                  </w:rPr>
                </w:pPr>
                <w:r w:rsidRPr="004C0882">
                  <w:rPr>
                    <w:sz w:val="20"/>
                    <w:szCs w:val="20"/>
                  </w:rPr>
                  <w:t>Outstanding</w:t>
                </w:r>
              </w:p>
            </w:sdtContent>
          </w:sdt>
        </w:tc>
        <w:tc>
          <w:tcPr>
            <w:tcW w:w="518" w:type="dxa"/>
            <w:textDirection w:val="btLr"/>
          </w:tcPr>
          <w:sdt>
            <w:sdtPr>
              <w:rPr>
                <w:sz w:val="20"/>
                <w:szCs w:val="20"/>
              </w:rPr>
              <w:id w:val="39994522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5536106F" w14:textId="568A1F99" w:rsidR="00DF6F27" w:rsidRPr="004C0882" w:rsidRDefault="00DF6F27" w:rsidP="004C0882">
                <w:pPr>
                  <w:ind w:left="113" w:right="113"/>
                  <w:rPr>
                    <w:sz w:val="20"/>
                    <w:szCs w:val="20"/>
                  </w:rPr>
                </w:pPr>
                <w:r w:rsidRPr="004C0882">
                  <w:rPr>
                    <w:sz w:val="20"/>
                    <w:szCs w:val="20"/>
                  </w:rPr>
                  <w:t>Commendable</w:t>
                </w:r>
              </w:p>
            </w:sdtContent>
          </w:sdt>
        </w:tc>
        <w:tc>
          <w:tcPr>
            <w:tcW w:w="518" w:type="dxa"/>
            <w:textDirection w:val="btLr"/>
          </w:tcPr>
          <w:sdt>
            <w:sdtPr>
              <w:rPr>
                <w:sz w:val="20"/>
                <w:szCs w:val="20"/>
              </w:rPr>
              <w:id w:val="-1225976617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16215528" w14:textId="78F14880" w:rsidR="00DF6F27" w:rsidRPr="004C0882" w:rsidRDefault="00DF6F27" w:rsidP="004C0882">
                <w:pPr>
                  <w:ind w:left="113" w:right="113"/>
                  <w:rPr>
                    <w:sz w:val="20"/>
                    <w:szCs w:val="20"/>
                  </w:rPr>
                </w:pPr>
                <w:r w:rsidRPr="004C0882">
                  <w:rPr>
                    <w:sz w:val="20"/>
                    <w:szCs w:val="20"/>
                  </w:rPr>
                  <w:t>Satisfactory</w:t>
                </w:r>
              </w:p>
            </w:sdtContent>
          </w:sdt>
        </w:tc>
        <w:tc>
          <w:tcPr>
            <w:tcW w:w="518" w:type="dxa"/>
            <w:textDirection w:val="btLr"/>
          </w:tcPr>
          <w:sdt>
            <w:sdtPr>
              <w:rPr>
                <w:sz w:val="20"/>
                <w:szCs w:val="20"/>
              </w:rPr>
              <w:id w:val="114323671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17CCA96A" w14:textId="7DF7AF70" w:rsidR="00DF6F27" w:rsidRPr="004C0882" w:rsidRDefault="00DF6F27" w:rsidP="0024244E">
                <w:pPr>
                  <w:spacing w:line="200" w:lineRule="exact"/>
                  <w:ind w:left="115" w:right="115"/>
                  <w:rPr>
                    <w:sz w:val="20"/>
                    <w:szCs w:val="20"/>
                  </w:rPr>
                </w:pPr>
                <w:r w:rsidRPr="004C0882">
                  <w:rPr>
                    <w:sz w:val="20"/>
                    <w:szCs w:val="20"/>
                  </w:rPr>
                  <w:t xml:space="preserve">Needs </w:t>
                </w:r>
                <w:r>
                  <w:rPr>
                    <w:sz w:val="20"/>
                    <w:szCs w:val="20"/>
                  </w:rPr>
                  <w:t xml:space="preserve">to </w:t>
                </w:r>
                <w:r w:rsidRPr="004C0882">
                  <w:rPr>
                    <w:sz w:val="20"/>
                    <w:szCs w:val="20"/>
                  </w:rPr>
                  <w:t>Improve</w:t>
                </w:r>
              </w:p>
            </w:sdtContent>
          </w:sdt>
        </w:tc>
        <w:tc>
          <w:tcPr>
            <w:tcW w:w="518" w:type="dxa"/>
            <w:textDirection w:val="btLr"/>
          </w:tcPr>
          <w:sdt>
            <w:sdtPr>
              <w:rPr>
                <w:sz w:val="20"/>
                <w:szCs w:val="20"/>
              </w:rPr>
              <w:id w:val="-26599646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218BFEBB" w14:textId="718AE22A" w:rsidR="00DF6F27" w:rsidRPr="004C0882" w:rsidRDefault="00DF6F27" w:rsidP="004C0882">
                <w:pPr>
                  <w:ind w:left="113" w:right="113"/>
                  <w:rPr>
                    <w:sz w:val="20"/>
                    <w:szCs w:val="20"/>
                  </w:rPr>
                </w:pPr>
                <w:r w:rsidRPr="004C0882">
                  <w:rPr>
                    <w:sz w:val="20"/>
                    <w:szCs w:val="20"/>
                  </w:rPr>
                  <w:t>Unsatisfactory</w:t>
                </w:r>
              </w:p>
            </w:sdtContent>
          </w:sdt>
        </w:tc>
        <w:tc>
          <w:tcPr>
            <w:tcW w:w="518" w:type="dxa"/>
            <w:textDirection w:val="btLr"/>
          </w:tcPr>
          <w:sdt>
            <w:sdtPr>
              <w:rPr>
                <w:sz w:val="20"/>
                <w:szCs w:val="20"/>
              </w:rPr>
              <w:id w:val="27799516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12B820C1" w14:textId="12815FE7" w:rsidR="00DF6F27" w:rsidRPr="004C0882" w:rsidRDefault="00DF6F27" w:rsidP="004C0882">
                <w:pPr>
                  <w:ind w:left="113" w:right="113"/>
                  <w:rPr>
                    <w:sz w:val="20"/>
                    <w:szCs w:val="20"/>
                  </w:rPr>
                </w:pPr>
                <w:r w:rsidRPr="004C0882">
                  <w:rPr>
                    <w:sz w:val="20"/>
                    <w:szCs w:val="20"/>
                  </w:rPr>
                  <w:t>Not Applicable</w:t>
                </w:r>
              </w:p>
            </w:sdtContent>
          </w:sdt>
        </w:tc>
      </w:tr>
      <w:tr w:rsidR="00DF6F27" w14:paraId="6F85719F" w14:textId="77777777" w:rsidTr="00C62491">
        <w:tc>
          <w:tcPr>
            <w:tcW w:w="11028" w:type="dxa"/>
            <w:gridSpan w:val="8"/>
            <w:shd w:val="clear" w:color="auto" w:fill="E7E6E6" w:themeFill="background2"/>
          </w:tcPr>
          <w:sdt>
            <w:sdtPr>
              <w:rPr>
                <w:b/>
                <w:sz w:val="20"/>
              </w:rPr>
              <w:id w:val="1184246463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sz w:val="18"/>
                <w:szCs w:val="18"/>
              </w:rPr>
            </w:sdtEndPr>
            <w:sdtContent>
              <w:p w14:paraId="18DE9AAB" w14:textId="4AFE929B" w:rsidR="00DF6F27" w:rsidRDefault="00DF6F27" w:rsidP="00C62491">
                <w:r w:rsidRPr="0024244E">
                  <w:rPr>
                    <w:b/>
                    <w:sz w:val="20"/>
                  </w:rPr>
                  <w:t>Section 1: Pre-observation Review</w:t>
                </w:r>
                <w:r w:rsidR="00C62491">
                  <w:rPr>
                    <w:b/>
                    <w:sz w:val="20"/>
                  </w:rPr>
                  <w:t xml:space="preserve"> </w:t>
                </w:r>
                <w:r w:rsidR="00C62491" w:rsidRPr="00C62491">
                  <w:rPr>
                    <w:b/>
                    <w:sz w:val="18"/>
                    <w:szCs w:val="18"/>
                  </w:rPr>
                  <w:t>(</w:t>
                </w:r>
                <w:r w:rsidR="00C62491" w:rsidRPr="00C62491">
                  <w:rPr>
                    <w:b/>
                    <w:sz w:val="20"/>
                    <w:szCs w:val="20"/>
                  </w:rPr>
                  <w:t>Optional</w:t>
                </w:r>
                <w:r w:rsidR="00C62491" w:rsidRPr="00C62491">
                  <w:rPr>
                    <w:b/>
                    <w:sz w:val="18"/>
                    <w:szCs w:val="18"/>
                  </w:rPr>
                  <w:t>—the observer may request copies of the syllabus and handouts prior to the observation)</w:t>
                </w:r>
              </w:p>
            </w:sdtContent>
          </w:sdt>
        </w:tc>
      </w:tr>
      <w:tr w:rsidR="00C43AC0" w14:paraId="7376B986" w14:textId="77777777" w:rsidTr="00B4610E">
        <w:trPr>
          <w:trHeight w:val="269"/>
        </w:trPr>
        <w:tc>
          <w:tcPr>
            <w:tcW w:w="7920" w:type="dxa"/>
            <w:gridSpan w:val="2"/>
          </w:tcPr>
          <w:sdt>
            <w:sdtPr>
              <w:id w:val="132185121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4BEF6F8C" w14:textId="2ADE2603" w:rsidR="00C43AC0" w:rsidRPr="00C43AC0" w:rsidRDefault="00C43AC0" w:rsidP="00DF6F27">
                <w:pPr>
                  <w:pStyle w:val="NoSpacing"/>
                  <w:numPr>
                    <w:ilvl w:val="0"/>
                    <w:numId w:val="4"/>
                  </w:numPr>
                </w:pPr>
                <w:r w:rsidRPr="00C43AC0">
                  <w:t>Syllabus is organized.</w:t>
                </w:r>
              </w:p>
            </w:sdtContent>
          </w:sdt>
        </w:tc>
        <w:sdt>
          <w:sdtPr>
            <w:id w:val="169364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B971890" w14:textId="549D3EF2" w:rsidR="00C43AC0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857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E9629D3" w14:textId="3E0DA1F6" w:rsidR="00C43AC0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016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1CF5181" w14:textId="4B6B74D3" w:rsidR="00C43AC0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323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9769124" w14:textId="4D17D4E9" w:rsidR="00C43AC0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994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4AACC4B" w14:textId="60A0390D" w:rsidR="00C43AC0" w:rsidRDefault="00850EE2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295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76C5E9E" w14:textId="19DE7510" w:rsidR="00C43AC0" w:rsidRDefault="00850EE2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F27" w14:paraId="1388AE1E" w14:textId="77777777" w:rsidTr="00B4610E">
        <w:tc>
          <w:tcPr>
            <w:tcW w:w="7920" w:type="dxa"/>
            <w:gridSpan w:val="2"/>
          </w:tcPr>
          <w:sdt>
            <w:sdtPr>
              <w:id w:val="-126885284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noProof/>
              </w:rPr>
            </w:sdtEndPr>
            <w:sdtContent>
              <w:p w14:paraId="043D828B" w14:textId="515F904C" w:rsidR="00DF6F27" w:rsidRPr="00C43AC0" w:rsidRDefault="00734F95" w:rsidP="00DF6F27">
                <w:pPr>
                  <w:pStyle w:val="NoSpacing"/>
                  <w:numPr>
                    <w:ilvl w:val="0"/>
                    <w:numId w:val="4"/>
                  </w:numPr>
                </w:pPr>
                <w:r>
                  <w:t>Syllabus includes c</w:t>
                </w:r>
                <w:r w:rsidR="00C62491" w:rsidRPr="00C43AC0">
                  <w:t>ourse</w:t>
                </w:r>
                <w:r w:rsidR="00DF6F27" w:rsidRPr="00C43AC0">
                  <w:t xml:space="preserve"> objectives</w:t>
                </w:r>
                <w:r w:rsidR="00C62491" w:rsidRPr="00C43AC0">
                  <w:t xml:space="preserve"> and </w:t>
                </w:r>
                <w:r>
                  <w:t>student learning outcomes (</w:t>
                </w:r>
                <w:r w:rsidR="00C62491" w:rsidRPr="00C43AC0">
                  <w:t>SLO</w:t>
                </w:r>
                <w:r>
                  <w:t>)</w:t>
                </w:r>
                <w:r w:rsidR="00C62491" w:rsidRPr="00C43AC0">
                  <w:t>s</w:t>
                </w:r>
                <w:r>
                  <w:rPr>
                    <w:noProof/>
                  </w:rPr>
                  <w:t>.</w:t>
                </w:r>
              </w:p>
            </w:sdtContent>
          </w:sdt>
        </w:tc>
        <w:sdt>
          <w:sdtPr>
            <w:id w:val="163830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6C5D3CE" w14:textId="61135C30" w:rsidR="00DF6F27" w:rsidRPr="00B4610E" w:rsidRDefault="00B4610E" w:rsidP="00B4610E">
                <w:pPr>
                  <w:jc w:val="center"/>
                </w:pPr>
                <w:r w:rsidRPr="00B4610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184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E5B605A" w14:textId="540A30C1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013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28C205C" w14:textId="7C42FB17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168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4C21DB9" w14:textId="230B2A50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717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5FB13CF" w14:textId="384893B4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658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C33AF42" w14:textId="660DBE00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F27" w14:paraId="1F397652" w14:textId="77777777" w:rsidTr="00B4610E">
        <w:tc>
          <w:tcPr>
            <w:tcW w:w="7920" w:type="dxa"/>
            <w:gridSpan w:val="2"/>
          </w:tcPr>
          <w:sdt>
            <w:sdtPr>
              <w:id w:val="23027696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317FDA17" w14:textId="758EEB10" w:rsidR="00DF6F27" w:rsidRPr="00C43AC0" w:rsidRDefault="00734F95" w:rsidP="00DF6F27">
                <w:pPr>
                  <w:pStyle w:val="NoSpacing"/>
                  <w:numPr>
                    <w:ilvl w:val="0"/>
                    <w:numId w:val="4"/>
                  </w:numPr>
                </w:pPr>
                <w:r>
                  <w:t>Course materials</w:t>
                </w:r>
                <w:r w:rsidR="00DF6F27" w:rsidRPr="00C43AC0">
                  <w:t xml:space="preserve"> </w:t>
                </w:r>
                <w:r w:rsidR="00DF6F27" w:rsidRPr="00C43AC0">
                  <w:rPr>
                    <w:noProof/>
                  </w:rPr>
                  <w:t xml:space="preserve">are </w:t>
                </w:r>
                <w:r>
                  <w:t>appropriate</w:t>
                </w:r>
                <w:r w:rsidR="00DF6F27" w:rsidRPr="00C43AC0">
                  <w:t xml:space="preserve"> to </w:t>
                </w:r>
                <w:r w:rsidR="00C62491" w:rsidRPr="00C43AC0">
                  <w:t>course</w:t>
                </w:r>
                <w:r w:rsidR="00DF6F27" w:rsidRPr="00C43AC0">
                  <w:t xml:space="preserve"> objectives</w:t>
                </w:r>
                <w:r w:rsidR="00C62491" w:rsidRPr="00C43AC0">
                  <w:t xml:space="preserve"> and SLOs</w:t>
                </w:r>
                <w:r w:rsidR="00DF6F27" w:rsidRPr="00C43AC0">
                  <w:t>.</w:t>
                </w:r>
              </w:p>
            </w:sdtContent>
          </w:sdt>
        </w:tc>
        <w:sdt>
          <w:sdtPr>
            <w:id w:val="78685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0DE6925" w14:textId="5E99F438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461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F745A2D" w14:textId="45936769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641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DB450DA" w14:textId="257D6C8D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073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98EB99A" w14:textId="6115A492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322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3730CE8" w14:textId="5E8B5D07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794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FC2F074" w14:textId="0E2245F0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F27" w14:paraId="48673E4C" w14:textId="77777777" w:rsidTr="00B4610E">
        <w:tc>
          <w:tcPr>
            <w:tcW w:w="7920" w:type="dxa"/>
            <w:gridSpan w:val="2"/>
          </w:tcPr>
          <w:sdt>
            <w:sdtPr>
              <w:id w:val="-1202705847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01B3B40D" w14:textId="42268E28" w:rsidR="00DF6F27" w:rsidRPr="00C43AC0" w:rsidRDefault="00C43AC0" w:rsidP="00DF6F27">
                <w:pPr>
                  <w:pStyle w:val="NoSpacing"/>
                  <w:numPr>
                    <w:ilvl w:val="0"/>
                    <w:numId w:val="4"/>
                  </w:numPr>
                </w:pPr>
                <w:r w:rsidRPr="00C43AC0">
                  <w:t>C</w:t>
                </w:r>
                <w:r w:rsidR="00DF6F27" w:rsidRPr="00C43AC0">
                  <w:t xml:space="preserve">lass activities </w:t>
                </w:r>
                <w:r w:rsidR="00C62491" w:rsidRPr="00C43AC0">
                  <w:t>are</w:t>
                </w:r>
                <w:r w:rsidR="00DF6F27" w:rsidRPr="00C43AC0">
                  <w:t xml:space="preserve"> appropriate </w:t>
                </w:r>
                <w:r w:rsidR="00C62491" w:rsidRPr="00C43AC0">
                  <w:t>to course</w:t>
                </w:r>
                <w:r w:rsidR="00DF6F27" w:rsidRPr="00C43AC0">
                  <w:t xml:space="preserve"> objectives</w:t>
                </w:r>
                <w:r w:rsidR="00C62491" w:rsidRPr="00C43AC0">
                  <w:t xml:space="preserve"> and SLOs</w:t>
                </w:r>
                <w:r w:rsidR="00DF6F27" w:rsidRPr="00C43AC0">
                  <w:t>.</w:t>
                </w:r>
              </w:p>
            </w:sdtContent>
          </w:sdt>
        </w:tc>
        <w:sdt>
          <w:sdtPr>
            <w:id w:val="-183645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60F0134" w14:textId="20DD7C51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83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8AE27B8" w14:textId="5AEED574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386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C36AA09" w14:textId="1995BDA8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067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826268F" w14:textId="027D7267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438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AA22F90" w14:textId="131427D2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057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B078B91" w14:textId="330DA38C" w:rsidR="00DF6F27" w:rsidRDefault="00B4610E" w:rsidP="00B461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F27" w14:paraId="2F8FDA04" w14:textId="77777777" w:rsidTr="00C62491">
        <w:tc>
          <w:tcPr>
            <w:tcW w:w="11028" w:type="dxa"/>
            <w:gridSpan w:val="8"/>
            <w:shd w:val="clear" w:color="auto" w:fill="E7E6E6"/>
          </w:tcPr>
          <w:sdt>
            <w:sdtPr>
              <w:rPr>
                <w:b/>
                <w:sz w:val="20"/>
                <w:szCs w:val="22"/>
              </w:rPr>
              <w:id w:val="-199787691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616203EA" w14:textId="068F59D2" w:rsidR="00DF6F27" w:rsidRPr="0024244E" w:rsidRDefault="00DF6F27" w:rsidP="0024244E">
                <w:pPr>
                  <w:rPr>
                    <w:sz w:val="22"/>
                    <w:szCs w:val="22"/>
                  </w:rPr>
                </w:pPr>
                <w:r w:rsidRPr="0024244E">
                  <w:rPr>
                    <w:b/>
                    <w:sz w:val="20"/>
                    <w:szCs w:val="22"/>
                  </w:rPr>
                  <w:t>Section 2: General Observation</w:t>
                </w:r>
              </w:p>
            </w:sdtContent>
          </w:sdt>
        </w:tc>
      </w:tr>
      <w:tr w:rsidR="00DF6F27" w14:paraId="77A3BBA8" w14:textId="77777777" w:rsidTr="005B1057">
        <w:tc>
          <w:tcPr>
            <w:tcW w:w="7920" w:type="dxa"/>
            <w:gridSpan w:val="2"/>
          </w:tcPr>
          <w:sdt>
            <w:sdtPr>
              <w:rPr>
                <w:noProof/>
              </w:rPr>
              <w:id w:val="840587277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noProof w:val="0"/>
              </w:rPr>
            </w:sdtEndPr>
            <w:sdtContent>
              <w:p w14:paraId="6D64D293" w14:textId="477CC7E4" w:rsidR="00DF6F27" w:rsidRPr="00C43AC0" w:rsidRDefault="00DF6F27" w:rsidP="00DF6F27">
                <w:pPr>
                  <w:pStyle w:val="NoSpacing"/>
                  <w:numPr>
                    <w:ilvl w:val="0"/>
                    <w:numId w:val="4"/>
                  </w:numPr>
                </w:pPr>
                <w:r w:rsidRPr="00C43AC0">
                  <w:rPr>
                    <w:noProof/>
                  </w:rPr>
                  <w:t>Instructor</w:t>
                </w:r>
                <w:r w:rsidRPr="00C43AC0">
                  <w:t xml:space="preserve"> </w:t>
                </w:r>
                <w:r w:rsidR="00C43AC0" w:rsidRPr="00C43AC0">
                  <w:t>is</w:t>
                </w:r>
                <w:r w:rsidRPr="00C43AC0">
                  <w:t xml:space="preserve"> prepared for class</w:t>
                </w:r>
                <w:r w:rsidR="003B5EC2" w:rsidRPr="00C43AC0">
                  <w:t xml:space="preserve"> session</w:t>
                </w:r>
                <w:r w:rsidRPr="00C43AC0">
                  <w:t>.</w:t>
                </w:r>
              </w:p>
            </w:sdtContent>
          </w:sdt>
        </w:tc>
        <w:sdt>
          <w:sdtPr>
            <w:id w:val="143640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FEF4E4F" w14:textId="65B7B14E" w:rsidR="00DF6F27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517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A9BFEBF" w14:textId="2652A24F" w:rsidR="00DF6F27" w:rsidRDefault="00B4610E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534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D88BB41" w14:textId="7FC2CA39" w:rsidR="00DF6F27" w:rsidRDefault="00B4610E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8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1848C99" w14:textId="6A55CFD7" w:rsidR="00DF6F27" w:rsidRDefault="00B4610E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877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5129736" w14:textId="6156EF82" w:rsidR="00DF6F27" w:rsidRDefault="00B4610E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240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53FACFE" w14:textId="527EAAB8" w:rsidR="00DF6F27" w:rsidRDefault="00B4610E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F27" w14:paraId="56F58922" w14:textId="77777777" w:rsidTr="005B1057">
        <w:tc>
          <w:tcPr>
            <w:tcW w:w="7920" w:type="dxa"/>
            <w:gridSpan w:val="2"/>
          </w:tcPr>
          <w:sdt>
            <w:sdtPr>
              <w:rPr>
                <w:noProof/>
              </w:rPr>
              <w:id w:val="602840547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noProof w:val="0"/>
              </w:rPr>
            </w:sdtEndPr>
            <w:sdtContent>
              <w:p w14:paraId="5F630CCC" w14:textId="535F817A" w:rsidR="00DF6F27" w:rsidRPr="00C43AC0" w:rsidRDefault="00DF6F27" w:rsidP="00DF6F27">
                <w:pPr>
                  <w:pStyle w:val="ListParagraph"/>
                  <w:numPr>
                    <w:ilvl w:val="0"/>
                    <w:numId w:val="4"/>
                  </w:numPr>
                </w:pPr>
                <w:r w:rsidRPr="00C43AC0">
                  <w:rPr>
                    <w:noProof/>
                  </w:rPr>
                  <w:t>Instructor</w:t>
                </w:r>
                <w:r w:rsidR="00C43AC0" w:rsidRPr="00C43AC0">
                  <w:t xml:space="preserve"> is</w:t>
                </w:r>
                <w:r w:rsidRPr="00C43AC0">
                  <w:t xml:space="preserve"> knowledgeable about </w:t>
                </w:r>
                <w:r w:rsidR="003B5EC2" w:rsidRPr="00C43AC0">
                  <w:t>course</w:t>
                </w:r>
                <w:r w:rsidRPr="00C43AC0">
                  <w:t xml:space="preserve"> content.</w:t>
                </w:r>
              </w:p>
            </w:sdtContent>
          </w:sdt>
        </w:tc>
        <w:sdt>
          <w:sdtPr>
            <w:id w:val="-59725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5EED62F" w14:textId="59CED1A4" w:rsidR="00DF6F27" w:rsidRDefault="00B4610E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801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69BAE60" w14:textId="44D429C2" w:rsidR="00DF6F27" w:rsidRDefault="00B4610E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644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D7D88E4" w14:textId="394D3340" w:rsidR="00DF6F27" w:rsidRDefault="00B4610E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791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3F981DF" w14:textId="0D76580B" w:rsidR="00DF6F27" w:rsidRDefault="00B4610E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686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5F82958" w14:textId="7179BA11" w:rsidR="00DF6F27" w:rsidRDefault="00B4610E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95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C56ECEF" w14:textId="2274C46E" w:rsidR="00DF6F27" w:rsidRDefault="00B4610E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43AC0" w14:paraId="0E138CC0" w14:textId="77777777" w:rsidTr="005B1057">
        <w:tc>
          <w:tcPr>
            <w:tcW w:w="7920" w:type="dxa"/>
            <w:gridSpan w:val="2"/>
          </w:tcPr>
          <w:sdt>
            <w:sdtPr>
              <w:rPr>
                <w:noProof/>
              </w:rPr>
              <w:id w:val="649407649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2DA6D1EC" w14:textId="287B0AD0" w:rsidR="00C43AC0" w:rsidRPr="00C43AC0" w:rsidRDefault="00C43AC0" w:rsidP="00DF6F27">
                <w:pPr>
                  <w:pStyle w:val="ListParagraph"/>
                  <w:numPr>
                    <w:ilvl w:val="0"/>
                    <w:numId w:val="4"/>
                  </w:numPr>
                  <w:rPr>
                    <w:noProof/>
                  </w:rPr>
                </w:pPr>
                <w:r w:rsidRPr="00C43AC0">
                  <w:rPr>
                    <w:noProof/>
                  </w:rPr>
                  <w:t>Instructor promotes a welcoming and inclusive class environment.</w:t>
                </w:r>
              </w:p>
            </w:sdtContent>
          </w:sdt>
        </w:tc>
        <w:sdt>
          <w:sdtPr>
            <w:id w:val="131361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3D02519" w14:textId="035E89F8" w:rsidR="00C43AC0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6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32C17AC" w14:textId="49F27C9C" w:rsidR="00C43AC0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360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D94ECCA" w14:textId="1EFDEE9D" w:rsidR="00C43AC0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889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54CC9E9" w14:textId="1691958A" w:rsidR="00C43AC0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634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DEAE941" w14:textId="1B985C0E" w:rsidR="00C43AC0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189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80334F5" w14:textId="0608277E" w:rsidR="00C43AC0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5EC2" w14:paraId="1E768AEB" w14:textId="77777777" w:rsidTr="005B1057">
        <w:tc>
          <w:tcPr>
            <w:tcW w:w="7920" w:type="dxa"/>
            <w:gridSpan w:val="2"/>
          </w:tcPr>
          <w:sdt>
            <w:sdtPr>
              <w:rPr>
                <w:noProof/>
              </w:rPr>
              <w:id w:val="-1199305080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noProof w:val="0"/>
              </w:rPr>
            </w:sdtEndPr>
            <w:sdtContent>
              <w:p w14:paraId="0A040CC7" w14:textId="1C4D4AFE" w:rsidR="003B5EC2" w:rsidRPr="00C43AC0" w:rsidRDefault="003B5EC2" w:rsidP="00DF6F27">
                <w:pPr>
                  <w:pStyle w:val="ListParagraph"/>
                  <w:numPr>
                    <w:ilvl w:val="0"/>
                    <w:numId w:val="4"/>
                  </w:numPr>
                </w:pPr>
                <w:r w:rsidRPr="00C43AC0">
                  <w:rPr>
                    <w:noProof/>
                  </w:rPr>
                  <w:t>Instructor</w:t>
                </w:r>
                <w:r w:rsidRPr="00C43AC0">
                  <w:t xml:space="preserve"> provides an overview for lesson/module.</w:t>
                </w:r>
              </w:p>
            </w:sdtContent>
          </w:sdt>
        </w:tc>
        <w:sdt>
          <w:sdtPr>
            <w:id w:val="10485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86AE4EA" w14:textId="7DE2115F" w:rsidR="003B5EC2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233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7DCCECF" w14:textId="0768D825" w:rsidR="003B5EC2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463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CF6A0F6" w14:textId="1B3A3989" w:rsidR="003B5EC2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025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C89B4F6" w14:textId="6F23D35B" w:rsidR="003B5EC2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34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9F03906" w14:textId="753A5399" w:rsidR="003B5EC2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328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FC89E88" w14:textId="450FD807" w:rsidR="003B5EC2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F27" w14:paraId="31257335" w14:textId="77777777" w:rsidTr="005B1057">
        <w:tc>
          <w:tcPr>
            <w:tcW w:w="7920" w:type="dxa"/>
            <w:gridSpan w:val="2"/>
          </w:tcPr>
          <w:sdt>
            <w:sdtPr>
              <w:id w:val="1738122402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249AC893" w14:textId="398B65CA" w:rsidR="00DF6F27" w:rsidRPr="00C43AC0" w:rsidRDefault="003B5EC2" w:rsidP="00DF6F27">
                <w:pPr>
                  <w:pStyle w:val="ListParagraph"/>
                  <w:numPr>
                    <w:ilvl w:val="0"/>
                    <w:numId w:val="4"/>
                  </w:numPr>
                </w:pPr>
                <w:r w:rsidRPr="00C43AC0">
                  <w:t xml:space="preserve">Instructor presents </w:t>
                </w:r>
                <w:r w:rsidR="001D2A15">
                  <w:t>material</w:t>
                </w:r>
                <w:r w:rsidR="002D7D91" w:rsidRPr="00C43AC0">
                  <w:t xml:space="preserve"> </w:t>
                </w:r>
                <w:r w:rsidR="00DA5F3E">
                  <w:t>relevant to course objectives and SLOs</w:t>
                </w:r>
                <w:r w:rsidR="00DF6F27" w:rsidRPr="00C43AC0">
                  <w:t>.</w:t>
                </w:r>
              </w:p>
            </w:sdtContent>
          </w:sdt>
        </w:tc>
        <w:sdt>
          <w:sdtPr>
            <w:id w:val="106360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10D8678" w14:textId="64EB05AB" w:rsidR="00DF6F27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152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EEC85FB" w14:textId="27BA1B8D" w:rsidR="00DF6F27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437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2DCC69A" w14:textId="42F4E5A1" w:rsidR="00DF6F27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699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ABBC24F" w14:textId="4BAB6218" w:rsidR="00DF6F27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183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01A2BA9" w14:textId="2E49A78C" w:rsidR="00DF6F27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760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709DFDE" w14:textId="27DC5B82" w:rsidR="00DF6F27" w:rsidRDefault="005B1057" w:rsidP="005B10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5EC2" w14:paraId="05153683" w14:textId="77777777" w:rsidTr="00382129">
        <w:tc>
          <w:tcPr>
            <w:tcW w:w="7920" w:type="dxa"/>
            <w:gridSpan w:val="2"/>
          </w:tcPr>
          <w:sdt>
            <w:sdtPr>
              <w:id w:val="-888808717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6845CAB1" w14:textId="741BB1DA" w:rsidR="003B5EC2" w:rsidRPr="00C43AC0" w:rsidRDefault="003B5EC2" w:rsidP="00DF6F27">
                <w:pPr>
                  <w:pStyle w:val="ListParagraph"/>
                  <w:numPr>
                    <w:ilvl w:val="0"/>
                    <w:numId w:val="4"/>
                  </w:numPr>
                </w:pPr>
                <w:r w:rsidRPr="00C43AC0">
                  <w:t>Inst</w:t>
                </w:r>
                <w:r w:rsidR="00C43AC0" w:rsidRPr="00C43AC0">
                  <w:t>ructor uses activities that facilitate learning.</w:t>
                </w:r>
              </w:p>
            </w:sdtContent>
          </w:sdt>
        </w:tc>
        <w:sdt>
          <w:sdtPr>
            <w:id w:val="182415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87DD5C5" w14:textId="2005BEE8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231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E7ECEDD" w14:textId="518CCF6F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894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1D2EE7F" w14:textId="7D92C451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668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4143B80" w14:textId="35DE4233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583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73B94A2" w14:textId="350F33D8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456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3C203B6" w14:textId="07C2D3CE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F27" w14:paraId="2BCF7915" w14:textId="77777777" w:rsidTr="00382129">
        <w:tc>
          <w:tcPr>
            <w:tcW w:w="7920" w:type="dxa"/>
            <w:gridSpan w:val="2"/>
          </w:tcPr>
          <w:sdt>
            <w:sdtPr>
              <w:id w:val="-1837986861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4C47FEAC" w14:textId="2359DB2B" w:rsidR="00DF6F27" w:rsidRPr="00C43AC0" w:rsidRDefault="003B5EC2" w:rsidP="00DF6F27">
                <w:pPr>
                  <w:pStyle w:val="ListParagraph"/>
                  <w:numPr>
                    <w:ilvl w:val="0"/>
                    <w:numId w:val="4"/>
                  </w:numPr>
                </w:pPr>
                <w:r w:rsidRPr="00C43AC0">
                  <w:t xml:space="preserve">Instructor provides </w:t>
                </w:r>
                <w:r w:rsidR="00063C88">
                  <w:t>relevant</w:t>
                </w:r>
                <w:r w:rsidR="00063C88" w:rsidRPr="00C43AC0">
                  <w:t xml:space="preserve"> </w:t>
                </w:r>
                <w:r w:rsidRPr="00C43AC0">
                  <w:t>examples when appropriate.</w:t>
                </w:r>
              </w:p>
            </w:sdtContent>
          </w:sdt>
        </w:tc>
        <w:sdt>
          <w:sdtPr>
            <w:id w:val="154617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101EDAC" w14:textId="18939D3A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335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2078327" w14:textId="6E762F1A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18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53F3454" w14:textId="066CD65B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085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4C7528E" w14:textId="0C2B5534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5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DB6FBD5" w14:textId="6E7F8390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858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FE809F2" w14:textId="5F8E71B3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B5EC2" w14:paraId="04CEC08F" w14:textId="77777777" w:rsidTr="00382129">
        <w:tc>
          <w:tcPr>
            <w:tcW w:w="7920" w:type="dxa"/>
            <w:gridSpan w:val="2"/>
          </w:tcPr>
          <w:sdt>
            <w:sdtPr>
              <w:rPr>
                <w:noProof/>
              </w:rPr>
              <w:id w:val="-1753655965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noProof w:val="0"/>
              </w:rPr>
            </w:sdtEndPr>
            <w:sdtContent>
              <w:p w14:paraId="48314B2E" w14:textId="303A6838" w:rsidR="003B5EC2" w:rsidRPr="00C43AC0" w:rsidRDefault="003B5EC2" w:rsidP="00DF6F27">
                <w:pPr>
                  <w:pStyle w:val="ListParagraph"/>
                  <w:numPr>
                    <w:ilvl w:val="0"/>
                    <w:numId w:val="4"/>
                  </w:numPr>
                </w:pPr>
                <w:r w:rsidRPr="00C43AC0">
                  <w:rPr>
                    <w:noProof/>
                  </w:rPr>
                  <w:t>Instructor</w:t>
                </w:r>
                <w:r w:rsidRPr="00C43AC0">
                  <w:t xml:space="preserve"> </w:t>
                </w:r>
                <w:r w:rsidR="00DA5F3E">
                  <w:t>effectively connects content</w:t>
                </w:r>
                <w:r w:rsidRPr="00C43AC0">
                  <w:t xml:space="preserve"> </w:t>
                </w:r>
                <w:r w:rsidR="00063C88">
                  <w:t>to</w:t>
                </w:r>
                <w:r w:rsidRPr="00C43AC0">
                  <w:t xml:space="preserve"> prior learning.</w:t>
                </w:r>
              </w:p>
            </w:sdtContent>
          </w:sdt>
        </w:tc>
        <w:sdt>
          <w:sdtPr>
            <w:id w:val="-149741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61E0618" w14:textId="6A0364A7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974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8DC8D26" w14:textId="1C33B671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557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01FE11D" w14:textId="29E56154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447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20C0E79" w14:textId="0643E36E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544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393F206" w14:textId="329EDED3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694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DB8C79E" w14:textId="2E07FA67" w:rsidR="003B5EC2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F27" w14:paraId="6F21F4D2" w14:textId="77777777" w:rsidTr="00382129">
        <w:tc>
          <w:tcPr>
            <w:tcW w:w="7920" w:type="dxa"/>
            <w:gridSpan w:val="2"/>
          </w:tcPr>
          <w:sdt>
            <w:sdtPr>
              <w:id w:val="-3363748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5164E542" w14:textId="6A55FD64" w:rsidR="00DF6F27" w:rsidRPr="00C43AC0" w:rsidRDefault="003B5EC2" w:rsidP="00DF6F27">
                <w:pPr>
                  <w:pStyle w:val="ListParagraph"/>
                  <w:numPr>
                    <w:ilvl w:val="0"/>
                    <w:numId w:val="4"/>
                  </w:numPr>
                </w:pPr>
                <w:r w:rsidRPr="00C43AC0">
                  <w:t>Instructor checks for understanding when necessary.</w:t>
                </w:r>
              </w:p>
            </w:sdtContent>
          </w:sdt>
        </w:tc>
        <w:sdt>
          <w:sdtPr>
            <w:id w:val="-106217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6BBEB85" w14:textId="13211B00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731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2471F4B" w14:textId="0AB8AAB5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678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D8828C8" w14:textId="33FF84A8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344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B9164C2" w14:textId="4E5AE452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407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13D35A18" w14:textId="295A5852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888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E3408B0" w14:textId="15212583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F27" w14:paraId="2B7237CF" w14:textId="77777777" w:rsidTr="00382129">
        <w:tc>
          <w:tcPr>
            <w:tcW w:w="7920" w:type="dxa"/>
            <w:gridSpan w:val="2"/>
          </w:tcPr>
          <w:sdt>
            <w:sdtPr>
              <w:id w:val="-355655473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3954CA11" w14:textId="31CF3669" w:rsidR="00DF6F27" w:rsidRPr="00C43AC0" w:rsidRDefault="00C43AC0" w:rsidP="00DF6F27">
                <w:pPr>
                  <w:pStyle w:val="ListParagraph"/>
                  <w:numPr>
                    <w:ilvl w:val="0"/>
                    <w:numId w:val="4"/>
                  </w:numPr>
                </w:pPr>
                <w:r w:rsidRPr="00C43AC0">
                  <w:t xml:space="preserve">Instructor encourages student </w:t>
                </w:r>
                <w:r w:rsidR="00DA5F3E">
                  <w:t>engagement</w:t>
                </w:r>
                <w:r w:rsidRPr="00C43AC0">
                  <w:t xml:space="preserve"> in the lesson.</w:t>
                </w:r>
              </w:p>
            </w:sdtContent>
          </w:sdt>
        </w:tc>
        <w:sdt>
          <w:sdtPr>
            <w:id w:val="-66608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4D8D176" w14:textId="6AAB0E86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305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CE842D5" w14:textId="74F80E1A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985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558AA3D" w14:textId="2334B1C3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40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587BD39" w14:textId="454164CA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0008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3733674" w14:textId="7BE3D8C9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292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5FCFEFF" w14:textId="7564CC1B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0BF1" w:rsidRPr="003F0BF1" w14:paraId="43308A7D" w14:textId="77777777" w:rsidTr="003F0BF1">
        <w:tc>
          <w:tcPr>
            <w:tcW w:w="11028" w:type="dxa"/>
            <w:gridSpan w:val="8"/>
            <w:shd w:val="clear" w:color="auto" w:fill="F2F2F2" w:themeFill="background1" w:themeFillShade="F2"/>
          </w:tcPr>
          <w:sdt>
            <w:sdtPr>
              <w:rPr>
                <w:b/>
                <w:sz w:val="20"/>
                <w:szCs w:val="20"/>
              </w:rPr>
              <w:id w:val="315926474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653BD393" w14:textId="24CA8C05" w:rsidR="003F0BF1" w:rsidRPr="003F0BF1" w:rsidRDefault="003F0BF1" w:rsidP="003F0BF1">
                <w:pPr>
                  <w:rPr>
                    <w:b/>
                    <w:sz w:val="20"/>
                    <w:szCs w:val="20"/>
                  </w:rPr>
                </w:pPr>
                <w:r w:rsidRPr="003F0BF1">
                  <w:rPr>
                    <w:b/>
                    <w:sz w:val="20"/>
                    <w:szCs w:val="20"/>
                  </w:rPr>
                  <w:t>Section</w:t>
                </w:r>
                <w:r>
                  <w:rPr>
                    <w:b/>
                    <w:sz w:val="20"/>
                    <w:szCs w:val="20"/>
                  </w:rPr>
                  <w:t xml:space="preserve"> 3: Optional (departments/divisions/schools may add additional items)</w:t>
                </w:r>
              </w:p>
            </w:sdtContent>
          </w:sdt>
        </w:tc>
      </w:tr>
      <w:tr w:rsidR="00DF6F27" w14:paraId="77A8B1D5" w14:textId="77777777" w:rsidTr="00382129">
        <w:tc>
          <w:tcPr>
            <w:tcW w:w="7920" w:type="dxa"/>
            <w:gridSpan w:val="2"/>
          </w:tcPr>
          <w:p w14:paraId="113A0C3A" w14:textId="4063A489" w:rsidR="00DF6F27" w:rsidRPr="00C43AC0" w:rsidRDefault="00DF6F27" w:rsidP="00DF6F27">
            <w:pPr>
              <w:pStyle w:val="ListParagraph"/>
              <w:numPr>
                <w:ilvl w:val="0"/>
                <w:numId w:val="4"/>
              </w:numPr>
            </w:pPr>
          </w:p>
        </w:tc>
        <w:sdt>
          <w:sdtPr>
            <w:id w:val="189692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AF3CCC2" w14:textId="7BA6ED08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510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6031773" w14:textId="4106D1F6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971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FA7830C" w14:textId="2EBF4B05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173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85B4F56" w14:textId="4A9229F8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778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1FF3FFA" w14:textId="020C559C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915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8463A54" w14:textId="0C767528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F27" w14:paraId="79D477EF" w14:textId="77777777" w:rsidTr="00382129">
        <w:tc>
          <w:tcPr>
            <w:tcW w:w="7920" w:type="dxa"/>
            <w:gridSpan w:val="2"/>
          </w:tcPr>
          <w:p w14:paraId="1DBB27F3" w14:textId="48A3E4FC" w:rsidR="00DF6F27" w:rsidRPr="00C43AC0" w:rsidRDefault="00DF6F27" w:rsidP="00DF6F27">
            <w:pPr>
              <w:pStyle w:val="ListParagraph"/>
              <w:numPr>
                <w:ilvl w:val="0"/>
                <w:numId w:val="4"/>
              </w:numPr>
            </w:pPr>
          </w:p>
        </w:tc>
        <w:sdt>
          <w:sdtPr>
            <w:id w:val="28524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FF85A96" w14:textId="44EFF6EA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88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5B80701" w14:textId="4BC220A0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604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FF19B63" w14:textId="1965ED16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77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2E2FFA1" w14:textId="0AF279AD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507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69759515" w14:textId="724C20F2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829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EE53F69" w14:textId="79451B06" w:rsidR="00DF6F27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43AC0" w14:paraId="6BC7FEF0" w14:textId="77777777" w:rsidTr="00382129">
        <w:tc>
          <w:tcPr>
            <w:tcW w:w="7920" w:type="dxa"/>
            <w:gridSpan w:val="2"/>
            <w:tcBorders>
              <w:bottom w:val="single" w:sz="12" w:space="0" w:color="auto"/>
            </w:tcBorders>
          </w:tcPr>
          <w:p w14:paraId="46E65697" w14:textId="77777777" w:rsidR="00C43AC0" w:rsidRPr="00C43AC0" w:rsidRDefault="00C43AC0" w:rsidP="00DF6F27">
            <w:pPr>
              <w:pStyle w:val="ListParagraph"/>
              <w:numPr>
                <w:ilvl w:val="0"/>
                <w:numId w:val="4"/>
              </w:numPr>
            </w:pPr>
          </w:p>
        </w:tc>
        <w:sdt>
          <w:sdtPr>
            <w:id w:val="-159531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bottom w:val="single" w:sz="12" w:space="0" w:color="auto"/>
                </w:tcBorders>
                <w:vAlign w:val="center"/>
              </w:tcPr>
              <w:p w14:paraId="0D94B986" w14:textId="75C6BCF9" w:rsidR="00C43AC0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110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bottom w:val="single" w:sz="12" w:space="0" w:color="auto"/>
                </w:tcBorders>
                <w:vAlign w:val="center"/>
              </w:tcPr>
              <w:p w14:paraId="1D9DF4EA" w14:textId="6B0E5F0E" w:rsidR="00C43AC0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063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bottom w:val="single" w:sz="12" w:space="0" w:color="auto"/>
                </w:tcBorders>
                <w:vAlign w:val="center"/>
              </w:tcPr>
              <w:p w14:paraId="4FC9876E" w14:textId="1639E823" w:rsidR="00C43AC0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984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bottom w:val="single" w:sz="12" w:space="0" w:color="auto"/>
                </w:tcBorders>
                <w:vAlign w:val="center"/>
              </w:tcPr>
              <w:p w14:paraId="015D5950" w14:textId="1FBAC205" w:rsidR="00C43AC0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755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bottom w:val="single" w:sz="12" w:space="0" w:color="auto"/>
                </w:tcBorders>
                <w:vAlign w:val="center"/>
              </w:tcPr>
              <w:p w14:paraId="7537F713" w14:textId="5BAC4AE4" w:rsidR="00C43AC0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174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8" w:type="dxa"/>
                <w:tcBorders>
                  <w:bottom w:val="single" w:sz="12" w:space="0" w:color="auto"/>
                </w:tcBorders>
                <w:vAlign w:val="center"/>
              </w:tcPr>
              <w:p w14:paraId="7F0E89C3" w14:textId="57609E8F" w:rsidR="00C43AC0" w:rsidRDefault="00382129" w:rsidP="003821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A5F3E" w14:paraId="4F487BE6" w14:textId="77777777" w:rsidTr="00B4610E">
        <w:tc>
          <w:tcPr>
            <w:tcW w:w="5514" w:type="dxa"/>
            <w:tcBorders>
              <w:top w:val="single" w:sz="12" w:space="0" w:color="auto"/>
            </w:tcBorders>
          </w:tcPr>
          <w:p w14:paraId="4980823B" w14:textId="0616262E" w:rsidR="00DA5F3E" w:rsidRDefault="008E30D7" w:rsidP="00A62144">
            <w:pPr>
              <w:spacing w:before="120" w:after="120"/>
            </w:pPr>
            <w:sdt>
              <w:sdtPr>
                <w:id w:val="898018395"/>
                <w:lock w:val="sdt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A5F3E">
                  <w:t xml:space="preserve">Observer </w:t>
                </w:r>
                <w:r w:rsidR="00A62144">
                  <w:t>N</w:t>
                </w:r>
                <w:r w:rsidR="00DA5F3E">
                  <w:t>ame:</w:t>
                </w:r>
              </w:sdtContent>
            </w:sdt>
            <w:r w:rsidR="009B65E6">
              <w:t xml:space="preserve"> </w:t>
            </w:r>
            <w:r w:rsidR="00FD1DAD">
              <w:t xml:space="preserve"> </w:t>
            </w:r>
          </w:p>
        </w:tc>
        <w:tc>
          <w:tcPr>
            <w:tcW w:w="5514" w:type="dxa"/>
            <w:gridSpan w:val="7"/>
            <w:tcBorders>
              <w:top w:val="single" w:sz="12" w:space="0" w:color="auto"/>
            </w:tcBorders>
          </w:tcPr>
          <w:p w14:paraId="046C7170" w14:textId="547033F1" w:rsidR="00DA5F3E" w:rsidRDefault="008E30D7" w:rsidP="00DA5F3E">
            <w:pPr>
              <w:spacing w:before="120" w:after="120"/>
            </w:pPr>
            <w:sdt>
              <w:sdtPr>
                <w:id w:val="-552934780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DA5F3E">
                  <w:t>Department/Division/School:</w:t>
                </w:r>
              </w:sdtContent>
            </w:sdt>
            <w:r w:rsidR="009B65E6">
              <w:t xml:space="preserve"> </w:t>
            </w:r>
            <w:r w:rsidR="00FD1DAD">
              <w:t xml:space="preserve"> </w:t>
            </w:r>
          </w:p>
        </w:tc>
      </w:tr>
      <w:tr w:rsidR="00063C88" w14:paraId="603246A2" w14:textId="77777777" w:rsidTr="00B4610E">
        <w:tc>
          <w:tcPr>
            <w:tcW w:w="5514" w:type="dxa"/>
          </w:tcPr>
          <w:p w14:paraId="31561DC4" w14:textId="55F994D3" w:rsidR="00DA5F3E" w:rsidRDefault="008E30D7" w:rsidP="00DA5F3E">
            <w:pPr>
              <w:spacing w:before="120" w:after="120"/>
            </w:pPr>
            <w:sdt>
              <w:sdtPr>
                <w:id w:val="-979530455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3F0BF1">
                  <w:t xml:space="preserve">Observer </w:t>
                </w:r>
                <w:r w:rsidR="00DA5F3E">
                  <w:t>Signature</w:t>
                </w:r>
                <w:r w:rsidR="00063C88">
                  <w:t>:</w:t>
                </w:r>
              </w:sdtContent>
            </w:sdt>
            <w:r w:rsidR="009B65E6">
              <w:t xml:space="preserve"> </w:t>
            </w:r>
            <w:r w:rsidR="00FD1DAD">
              <w:t xml:space="preserve"> </w:t>
            </w:r>
          </w:p>
        </w:tc>
        <w:tc>
          <w:tcPr>
            <w:tcW w:w="5514" w:type="dxa"/>
            <w:gridSpan w:val="7"/>
          </w:tcPr>
          <w:p w14:paraId="0134C33A" w14:textId="41FFFC6A" w:rsidR="00063C88" w:rsidRDefault="008E30D7" w:rsidP="00DA5F3E">
            <w:pPr>
              <w:spacing w:before="120" w:after="120"/>
            </w:pPr>
            <w:sdt>
              <w:sdtPr>
                <w:id w:val="688265168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063C88">
                  <w:t xml:space="preserve">Date </w:t>
                </w:r>
                <w:r w:rsidR="003F0BF1">
                  <w:t>S</w:t>
                </w:r>
                <w:r w:rsidR="00063C88">
                  <w:t>igned:</w:t>
                </w:r>
              </w:sdtContent>
            </w:sdt>
            <w:r w:rsidR="009B65E6">
              <w:t xml:space="preserve"> </w:t>
            </w:r>
            <w:r w:rsidR="00FD1DAD">
              <w:t xml:space="preserve"> </w:t>
            </w:r>
          </w:p>
        </w:tc>
      </w:tr>
    </w:tbl>
    <w:p w14:paraId="66735BB2" w14:textId="77777777" w:rsidR="00DF6F27" w:rsidRDefault="00DF6F27" w:rsidP="00DF6F27">
      <w:pPr>
        <w:spacing w:line="200" w:lineRule="exact"/>
        <w:rPr>
          <w:sz w:val="20"/>
          <w:szCs w:val="20"/>
        </w:rPr>
      </w:pPr>
    </w:p>
    <w:sdt>
      <w:sdtPr>
        <w:rPr>
          <w:sz w:val="20"/>
          <w:szCs w:val="20"/>
        </w:rPr>
        <w:id w:val="2050724209"/>
        <w:lock w:val="sdtContentLocked"/>
        <w:placeholder>
          <w:docPart w:val="DefaultPlaceholder_1081868574"/>
        </w:placeholder>
        <w:group/>
      </w:sdtPr>
      <w:sdtEndPr>
        <w:rPr>
          <w:b/>
          <w:sz w:val="24"/>
          <w:szCs w:val="24"/>
        </w:rPr>
      </w:sdtEndPr>
      <w:sdtContent>
        <w:p w14:paraId="1389A334" w14:textId="4DE03554" w:rsidR="002D4DB5" w:rsidRDefault="002D4DB5" w:rsidP="002D7D91">
          <w:pPr>
            <w:rPr>
              <w:sz w:val="20"/>
              <w:szCs w:val="20"/>
            </w:rPr>
          </w:pPr>
          <w:r w:rsidRPr="00DF6F27">
            <w:rPr>
              <w:sz w:val="20"/>
              <w:szCs w:val="20"/>
            </w:rPr>
            <w:t>Use the next page to describe the strengths</w:t>
          </w:r>
          <w:r w:rsidR="00C43AC0">
            <w:rPr>
              <w:sz w:val="20"/>
              <w:szCs w:val="20"/>
            </w:rPr>
            <w:t>, opportunities for improvement,</w:t>
          </w:r>
          <w:r w:rsidRPr="00DF6F27">
            <w:rPr>
              <w:sz w:val="20"/>
              <w:szCs w:val="20"/>
            </w:rPr>
            <w:t xml:space="preserve"> </w:t>
          </w:r>
          <w:r w:rsidR="00C43AC0">
            <w:rPr>
              <w:sz w:val="20"/>
              <w:szCs w:val="20"/>
            </w:rPr>
            <w:t xml:space="preserve">additional recommendations, </w:t>
          </w:r>
          <w:r w:rsidRPr="00DF6F27">
            <w:rPr>
              <w:sz w:val="20"/>
              <w:szCs w:val="20"/>
            </w:rPr>
            <w:t xml:space="preserve">and summarize the </w:t>
          </w:r>
          <w:r w:rsidR="00C43AC0">
            <w:rPr>
              <w:sz w:val="20"/>
              <w:szCs w:val="20"/>
            </w:rPr>
            <w:t>peer observation</w:t>
          </w:r>
          <w:r w:rsidRPr="00DF6F27">
            <w:rPr>
              <w:sz w:val="20"/>
              <w:szCs w:val="20"/>
            </w:rPr>
            <w:t>.</w:t>
          </w:r>
          <w:r w:rsidR="00EB5643" w:rsidRPr="00DF6F27">
            <w:rPr>
              <w:sz w:val="20"/>
              <w:szCs w:val="20"/>
            </w:rPr>
            <w:t xml:space="preserve"> </w:t>
          </w:r>
        </w:p>
        <w:p w14:paraId="59BBFE05" w14:textId="77777777" w:rsidR="00DF6F27" w:rsidRPr="00DF6F27" w:rsidRDefault="00DF6F27" w:rsidP="002D7D91">
          <w:pPr>
            <w:rPr>
              <w:sz w:val="20"/>
              <w:szCs w:val="20"/>
            </w:rPr>
          </w:pPr>
        </w:p>
        <w:p w14:paraId="0D1EAF08" w14:textId="321017BA" w:rsidR="004479D8" w:rsidRPr="00DF6F27" w:rsidRDefault="002D4DB5" w:rsidP="002D7D91">
          <w:pPr>
            <w:rPr>
              <w:sz w:val="20"/>
              <w:szCs w:val="20"/>
            </w:rPr>
          </w:pPr>
          <w:r w:rsidRPr="00DF6F27">
            <w:rPr>
              <w:sz w:val="20"/>
              <w:szCs w:val="20"/>
            </w:rPr>
            <w:t xml:space="preserve">When completed, </w:t>
          </w:r>
          <w:r w:rsidR="00EB5643" w:rsidRPr="00DF6F27">
            <w:rPr>
              <w:sz w:val="20"/>
              <w:szCs w:val="20"/>
            </w:rPr>
            <w:t xml:space="preserve">return </w:t>
          </w:r>
          <w:r w:rsidRPr="00DF6F27">
            <w:rPr>
              <w:sz w:val="20"/>
              <w:szCs w:val="20"/>
            </w:rPr>
            <w:t xml:space="preserve">this form to the </w:t>
          </w:r>
          <w:r w:rsidR="00EB5643" w:rsidRPr="00DF6F27">
            <w:rPr>
              <w:sz w:val="20"/>
              <w:szCs w:val="20"/>
            </w:rPr>
            <w:t>Department/Division/School office and provide a copy to the instructor</w:t>
          </w:r>
          <w:r w:rsidRPr="00DF6F27">
            <w:rPr>
              <w:sz w:val="20"/>
              <w:szCs w:val="20"/>
            </w:rPr>
            <w:t xml:space="preserve">. </w:t>
          </w:r>
          <w:r w:rsidR="00EB5643" w:rsidRPr="00DF6F27">
            <w:rPr>
              <w:sz w:val="20"/>
              <w:szCs w:val="20"/>
            </w:rPr>
            <w:t>The</w:t>
          </w:r>
          <w:r w:rsidRPr="00DF6F27">
            <w:rPr>
              <w:sz w:val="20"/>
              <w:szCs w:val="20"/>
            </w:rPr>
            <w:t xml:space="preserve"> original </w:t>
          </w:r>
          <w:r w:rsidRPr="00DF6F27">
            <w:rPr>
              <w:noProof/>
              <w:sz w:val="20"/>
              <w:szCs w:val="20"/>
            </w:rPr>
            <w:t>is placed</w:t>
          </w:r>
          <w:r w:rsidRPr="00DF6F27">
            <w:rPr>
              <w:sz w:val="20"/>
              <w:szCs w:val="20"/>
            </w:rPr>
            <w:t xml:space="preserve"> in the faculty memb</w:t>
          </w:r>
          <w:r w:rsidR="00EB5643" w:rsidRPr="00DF6F27">
            <w:rPr>
              <w:sz w:val="20"/>
              <w:szCs w:val="20"/>
            </w:rPr>
            <w:t>er's Personnel Action File</w:t>
          </w:r>
          <w:r w:rsidRPr="00DF6F27">
            <w:rPr>
              <w:sz w:val="20"/>
              <w:szCs w:val="20"/>
            </w:rPr>
            <w:t xml:space="preserve"> in the Dean's Office.</w:t>
          </w:r>
        </w:p>
        <w:p w14:paraId="157A3C63" w14:textId="11320826" w:rsidR="00DF6F27" w:rsidRDefault="00DF6F27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sdt>
      <w:sdtPr>
        <w:rPr>
          <w:b/>
        </w:rPr>
        <w:id w:val="2106071398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7C3FF0DE" w14:textId="435C15FD" w:rsidR="00616878" w:rsidRPr="00616878" w:rsidRDefault="00A62144" w:rsidP="00616878">
          <w:pPr>
            <w:spacing w:line="276" w:lineRule="auto"/>
            <w:rPr>
              <w:b/>
            </w:rPr>
          </w:pPr>
          <w:r>
            <w:rPr>
              <w:b/>
            </w:rPr>
            <w:t>Strengths</w:t>
          </w:r>
          <w:r w:rsidR="00616878" w:rsidRPr="00616878">
            <w:rPr>
              <w:b/>
            </w:rPr>
            <w:t xml:space="preserve">, </w:t>
          </w:r>
          <w:r>
            <w:rPr>
              <w:b/>
            </w:rPr>
            <w:t xml:space="preserve">Opportunities for Improvement, </w:t>
          </w:r>
          <w:r w:rsidR="00616878" w:rsidRPr="00616878">
            <w:rPr>
              <w:b/>
            </w:rPr>
            <w:t>Recommendations, and Summary:</w:t>
          </w:r>
        </w:p>
        <w:p w14:paraId="6D2D7EED" w14:textId="7204F5F1" w:rsidR="002D4DB5" w:rsidRDefault="00616878" w:rsidP="00616878">
          <w:pPr>
            <w:spacing w:line="276" w:lineRule="auto"/>
          </w:pPr>
          <w:r w:rsidRPr="00616878">
            <w:t xml:space="preserve">Written comments should inform ratings provided </w:t>
          </w:r>
          <w:r w:rsidR="00A62144">
            <w:t>on page 1</w:t>
          </w:r>
          <w:r>
            <w:t xml:space="preserve"> and </w:t>
          </w:r>
          <w:r w:rsidR="00401D6C">
            <w:t>provide</w:t>
          </w:r>
          <w:r>
            <w:t xml:space="preserve"> </w:t>
          </w:r>
          <w:r w:rsidRPr="00616878">
            <w:t>appropriate context to the feedback.</w:t>
          </w:r>
          <w:r>
            <w:t xml:space="preserve">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B5643" w14:paraId="4B921AB3" w14:textId="77777777" w:rsidTr="00EB5643">
        <w:tc>
          <w:tcPr>
            <w:tcW w:w="10790" w:type="dxa"/>
          </w:tcPr>
          <w:sdt>
            <w:sdtPr>
              <w:rPr>
                <w:b/>
              </w:rPr>
              <w:id w:val="-1286112117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056B2CB5" w14:textId="23323F1E" w:rsidR="00EB5643" w:rsidRDefault="00EB5643" w:rsidP="00507DCA">
                <w:pPr>
                  <w:rPr>
                    <w:b/>
                  </w:rPr>
                </w:pPr>
                <w:r>
                  <w:rPr>
                    <w:b/>
                  </w:rPr>
                  <w:t>Strengths</w:t>
                </w:r>
              </w:p>
            </w:sdtContent>
          </w:sdt>
          <w:p w14:paraId="7B9ED0BA" w14:textId="77777777" w:rsidR="00EB5643" w:rsidRPr="00FD1DAD" w:rsidRDefault="00EB5643" w:rsidP="00507DCA"/>
          <w:p w14:paraId="16BA5986" w14:textId="77777777" w:rsidR="00EB5643" w:rsidRPr="00FD1DAD" w:rsidRDefault="00EB5643" w:rsidP="00507DCA"/>
          <w:p w14:paraId="0609172A" w14:textId="77777777" w:rsidR="00EB5643" w:rsidRPr="00FD1DAD" w:rsidRDefault="00EB5643" w:rsidP="00507DCA"/>
          <w:p w14:paraId="25CA638D" w14:textId="77777777" w:rsidR="00EB5643" w:rsidRPr="00FD1DAD" w:rsidRDefault="00EB5643" w:rsidP="00507DCA"/>
          <w:p w14:paraId="6059E206" w14:textId="77777777" w:rsidR="00EB5643" w:rsidRPr="00FD1DAD" w:rsidRDefault="00EB5643" w:rsidP="00507DCA"/>
          <w:p w14:paraId="7340FD28" w14:textId="77777777" w:rsidR="00EB5643" w:rsidRPr="00FD1DAD" w:rsidRDefault="00EB5643" w:rsidP="00507DCA"/>
          <w:p w14:paraId="1F3CE6D6" w14:textId="77777777" w:rsidR="00EB5643" w:rsidRPr="00FD1DAD" w:rsidRDefault="00EB5643" w:rsidP="00507DCA"/>
          <w:p w14:paraId="7E706A98" w14:textId="77777777" w:rsidR="00EB5643" w:rsidRPr="00FD1DAD" w:rsidRDefault="00EB5643" w:rsidP="00507DCA"/>
          <w:p w14:paraId="39B634AB" w14:textId="77777777" w:rsidR="00EB5643" w:rsidRPr="00FD1DAD" w:rsidRDefault="00EB5643" w:rsidP="00507DCA"/>
          <w:p w14:paraId="1E0F49E2" w14:textId="77777777" w:rsidR="00EB5643" w:rsidRPr="00FD1DAD" w:rsidRDefault="00EB5643" w:rsidP="00507DCA"/>
        </w:tc>
      </w:tr>
      <w:tr w:rsidR="00EB5643" w14:paraId="5DDF4F57" w14:textId="77777777" w:rsidTr="00EB5643">
        <w:tc>
          <w:tcPr>
            <w:tcW w:w="10790" w:type="dxa"/>
          </w:tcPr>
          <w:sdt>
            <w:sdtPr>
              <w:rPr>
                <w:b/>
              </w:rPr>
              <w:id w:val="-176561422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C04B10" w14:textId="3DE3131E" w:rsidR="00EB5643" w:rsidRDefault="00616878" w:rsidP="00507DCA">
                <w:pPr>
                  <w:rPr>
                    <w:b/>
                  </w:rPr>
                </w:pPr>
                <w:r>
                  <w:rPr>
                    <w:b/>
                  </w:rPr>
                  <w:t>O</w:t>
                </w:r>
                <w:r w:rsidR="00A62144">
                  <w:rPr>
                    <w:b/>
                  </w:rPr>
                  <w:t>pportunities for I</w:t>
                </w:r>
                <w:r w:rsidRPr="00616878">
                  <w:rPr>
                    <w:b/>
                  </w:rPr>
                  <w:t>mprovement</w:t>
                </w:r>
              </w:p>
            </w:sdtContent>
          </w:sdt>
          <w:p w14:paraId="330C87A5" w14:textId="77777777" w:rsidR="00EB5643" w:rsidRPr="00FD1DAD" w:rsidRDefault="00EB5643" w:rsidP="00507DCA"/>
          <w:p w14:paraId="02BC8EE6" w14:textId="77777777" w:rsidR="00EB5643" w:rsidRPr="00FD1DAD" w:rsidRDefault="00EB5643" w:rsidP="00507DCA"/>
          <w:p w14:paraId="16C2CBBF" w14:textId="77777777" w:rsidR="00EB5643" w:rsidRPr="00FD1DAD" w:rsidRDefault="00EB5643" w:rsidP="00507DCA"/>
          <w:p w14:paraId="4A0F2F16" w14:textId="77777777" w:rsidR="00EB5643" w:rsidRPr="00FD1DAD" w:rsidRDefault="00EB5643" w:rsidP="00507DCA"/>
          <w:p w14:paraId="438E4186" w14:textId="77777777" w:rsidR="00EB5643" w:rsidRPr="00FD1DAD" w:rsidRDefault="00EB5643" w:rsidP="00507DCA"/>
          <w:p w14:paraId="4374860D" w14:textId="77777777" w:rsidR="00EB5643" w:rsidRPr="00FD1DAD" w:rsidRDefault="00EB5643" w:rsidP="00507DCA"/>
          <w:p w14:paraId="6847686D" w14:textId="77777777" w:rsidR="00EB5643" w:rsidRPr="00FD1DAD" w:rsidRDefault="00EB5643" w:rsidP="00507DCA"/>
          <w:p w14:paraId="167E1749" w14:textId="77777777" w:rsidR="00EB5643" w:rsidRPr="00FD1DAD" w:rsidRDefault="00EB5643" w:rsidP="00507DCA"/>
          <w:p w14:paraId="7E4FFE64" w14:textId="77777777" w:rsidR="00B4610E" w:rsidRPr="00FD1DAD" w:rsidRDefault="00B4610E" w:rsidP="00507DCA"/>
        </w:tc>
      </w:tr>
      <w:tr w:rsidR="00EB5643" w14:paraId="36B33D87" w14:textId="77777777" w:rsidTr="00EB5643">
        <w:tc>
          <w:tcPr>
            <w:tcW w:w="10790" w:type="dxa"/>
          </w:tcPr>
          <w:sdt>
            <w:sdtPr>
              <w:rPr>
                <w:b/>
              </w:rPr>
              <w:id w:val="39586329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14:paraId="5AF3B71D" w14:textId="6970146B" w:rsidR="00EB5643" w:rsidRDefault="00A62144" w:rsidP="00507DCA">
                <w:pPr>
                  <w:rPr>
                    <w:b/>
                  </w:rPr>
                </w:pPr>
                <w:r>
                  <w:rPr>
                    <w:b/>
                  </w:rPr>
                  <w:t>Additional R</w:t>
                </w:r>
                <w:r w:rsidR="00EB5643">
                  <w:rPr>
                    <w:b/>
                  </w:rPr>
                  <w:t>ecommendations</w:t>
                </w:r>
              </w:p>
            </w:sdtContent>
          </w:sdt>
          <w:p w14:paraId="52C4ACB3" w14:textId="1DB936E4" w:rsidR="00EB5643" w:rsidRPr="00FD1DAD" w:rsidRDefault="00EB5643" w:rsidP="00507DCA"/>
          <w:p w14:paraId="5E222EB6" w14:textId="77777777" w:rsidR="00EB5643" w:rsidRPr="00FD1DAD" w:rsidRDefault="00EB5643" w:rsidP="00507DCA"/>
          <w:p w14:paraId="6066D43B" w14:textId="77777777" w:rsidR="00EB5643" w:rsidRPr="00FD1DAD" w:rsidRDefault="00EB5643" w:rsidP="00507DCA"/>
          <w:p w14:paraId="63E8CCA6" w14:textId="77777777" w:rsidR="00EB5643" w:rsidRPr="00FD1DAD" w:rsidRDefault="00EB5643" w:rsidP="00507DCA"/>
          <w:p w14:paraId="74FFE7C0" w14:textId="77777777" w:rsidR="00EB5643" w:rsidRPr="00FD1DAD" w:rsidRDefault="00EB5643" w:rsidP="00507DCA"/>
          <w:p w14:paraId="186A9CB9" w14:textId="77777777" w:rsidR="00EB5643" w:rsidRPr="00FD1DAD" w:rsidRDefault="00EB5643" w:rsidP="00507DCA"/>
          <w:p w14:paraId="4D0B354E" w14:textId="77777777" w:rsidR="00EB5643" w:rsidRPr="00FD1DAD" w:rsidRDefault="00EB5643" w:rsidP="00507DCA"/>
          <w:p w14:paraId="4208D1D8" w14:textId="77777777" w:rsidR="00EB5643" w:rsidRPr="00FD1DAD" w:rsidRDefault="00EB5643" w:rsidP="00507DCA"/>
          <w:p w14:paraId="67672382" w14:textId="77777777" w:rsidR="00EB5643" w:rsidRPr="00FD1DAD" w:rsidRDefault="00EB5643" w:rsidP="00507DCA"/>
          <w:p w14:paraId="7ACA1C79" w14:textId="77777777" w:rsidR="00EB5643" w:rsidRPr="00FD1DAD" w:rsidRDefault="00EB5643" w:rsidP="00507DCA"/>
        </w:tc>
      </w:tr>
      <w:tr w:rsidR="00EB5643" w14:paraId="3D2AB5EC" w14:textId="77777777" w:rsidTr="00B4610E">
        <w:trPr>
          <w:trHeight w:val="3590"/>
        </w:trPr>
        <w:tc>
          <w:tcPr>
            <w:tcW w:w="10790" w:type="dxa"/>
          </w:tcPr>
          <w:sdt>
            <w:sdtPr>
              <w:rPr>
                <w:b/>
              </w:rPr>
              <w:id w:val="539792567"/>
              <w:lock w:val="sdtContentLocked"/>
              <w:placeholder>
                <w:docPart w:val="DefaultPlaceholder_1081868574"/>
              </w:placeholder>
              <w:group/>
            </w:sdtPr>
            <w:sdtEndPr/>
            <w:sdtContent>
              <w:p w14:paraId="154C295B" w14:textId="53201019" w:rsidR="00EB5643" w:rsidRDefault="00EB5643" w:rsidP="00507DCA">
                <w:pPr>
                  <w:rPr>
                    <w:b/>
                  </w:rPr>
                </w:pPr>
                <w:r>
                  <w:rPr>
                    <w:b/>
                  </w:rPr>
                  <w:t>Summary</w:t>
                </w:r>
              </w:p>
            </w:sdtContent>
          </w:sdt>
          <w:p w14:paraId="25DB3C36" w14:textId="77777777" w:rsidR="00EB5643" w:rsidRPr="00FD1DAD" w:rsidRDefault="00EB5643" w:rsidP="00507DCA"/>
          <w:p w14:paraId="66A1A747" w14:textId="77777777" w:rsidR="00EB5643" w:rsidRPr="00FD1DAD" w:rsidRDefault="00EB5643" w:rsidP="00507DCA"/>
          <w:p w14:paraId="629B2974" w14:textId="77777777" w:rsidR="00EB5643" w:rsidRPr="00FD1DAD" w:rsidRDefault="00EB5643" w:rsidP="00507DCA"/>
          <w:p w14:paraId="75923F19" w14:textId="77777777" w:rsidR="00EB5643" w:rsidRPr="00FD1DAD" w:rsidRDefault="00EB5643" w:rsidP="00507DCA"/>
          <w:p w14:paraId="068B9ADF" w14:textId="77777777" w:rsidR="00EB5643" w:rsidRPr="00FD1DAD" w:rsidRDefault="00EB5643" w:rsidP="00507DCA"/>
          <w:p w14:paraId="34C108FF" w14:textId="77777777" w:rsidR="00EB5643" w:rsidRPr="00FD1DAD" w:rsidRDefault="00EB5643" w:rsidP="00507DCA"/>
          <w:p w14:paraId="6C82EA03" w14:textId="77777777" w:rsidR="00EB5643" w:rsidRPr="00FD1DAD" w:rsidRDefault="00EB5643" w:rsidP="00507DCA"/>
          <w:p w14:paraId="75586AF3" w14:textId="77777777" w:rsidR="00EB5643" w:rsidRPr="00FD1DAD" w:rsidRDefault="00EB5643" w:rsidP="00507DCA"/>
          <w:p w14:paraId="5C0BE1D7" w14:textId="77777777" w:rsidR="00EB5643" w:rsidRPr="00FD1DAD" w:rsidRDefault="00EB5643" w:rsidP="00507DCA"/>
          <w:p w14:paraId="3A7BDF1A" w14:textId="6554F247" w:rsidR="00EB5643" w:rsidRPr="00FD1DAD" w:rsidRDefault="00EB5643" w:rsidP="00B4610E">
            <w:pPr>
              <w:tabs>
                <w:tab w:val="left" w:pos="9402"/>
              </w:tabs>
            </w:pPr>
          </w:p>
        </w:tc>
      </w:tr>
    </w:tbl>
    <w:p w14:paraId="2A91F188" w14:textId="77777777" w:rsidR="00EB5643" w:rsidRPr="00507DCA" w:rsidRDefault="00EB5643" w:rsidP="00B4610E"/>
    <w:sectPr w:rsidR="00EB5643" w:rsidRPr="00507DCA" w:rsidSect="0024244E">
      <w:footerReference w:type="default" r:id="rId10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2FA23" w14:textId="77777777" w:rsidR="00B4610E" w:rsidRDefault="00B4610E" w:rsidP="00B4610E">
      <w:r>
        <w:separator/>
      </w:r>
    </w:p>
  </w:endnote>
  <w:endnote w:type="continuationSeparator" w:id="0">
    <w:p w14:paraId="216AB274" w14:textId="77777777" w:rsidR="00B4610E" w:rsidRDefault="00B4610E" w:rsidP="00B4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38A38" w14:textId="23244CD7" w:rsidR="00B4610E" w:rsidRDefault="00382129" w:rsidP="00B4610E">
    <w:pPr>
      <w:pStyle w:val="Footer"/>
      <w:jc w:val="right"/>
    </w:pPr>
    <w:r>
      <w:t>5/</w:t>
    </w:r>
    <w:r w:rsidR="00B4610E"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0A341" w14:textId="77777777" w:rsidR="00B4610E" w:rsidRDefault="00B4610E" w:rsidP="00B4610E">
      <w:r>
        <w:separator/>
      </w:r>
    </w:p>
  </w:footnote>
  <w:footnote w:type="continuationSeparator" w:id="0">
    <w:p w14:paraId="2CCF41BA" w14:textId="77777777" w:rsidR="00B4610E" w:rsidRDefault="00B4610E" w:rsidP="00B4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672F"/>
    <w:multiLevelType w:val="hybridMultilevel"/>
    <w:tmpl w:val="9706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732"/>
    <w:multiLevelType w:val="hybridMultilevel"/>
    <w:tmpl w:val="F20A0254"/>
    <w:lvl w:ilvl="0" w:tplc="9BB4C790">
      <w:start w:val="1"/>
      <w:numFmt w:val="decimal"/>
      <w:suff w:val="nothing"/>
      <w:lvlText w:val="%1."/>
      <w:lvlJc w:val="left"/>
      <w:pPr>
        <w:ind w:left="72" w:hanging="72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14471524"/>
    <w:multiLevelType w:val="hybridMultilevel"/>
    <w:tmpl w:val="9150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0500E"/>
    <w:multiLevelType w:val="hybridMultilevel"/>
    <w:tmpl w:val="C08E9E8C"/>
    <w:lvl w:ilvl="0" w:tplc="0409000F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4" w15:restartNumberingAfterBreak="0">
    <w:nsid w:val="3BE20DA0"/>
    <w:multiLevelType w:val="hybridMultilevel"/>
    <w:tmpl w:val="1AD6D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F1598"/>
    <w:multiLevelType w:val="hybridMultilevel"/>
    <w:tmpl w:val="3946B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0MbG0MDQ2MjU0MzVQ0lEKTi0uzszPAykwqgUAeCjcmSwAAAA="/>
  </w:docVars>
  <w:rsids>
    <w:rsidRoot w:val="00507DCA"/>
    <w:rsid w:val="00063C88"/>
    <w:rsid w:val="001221DD"/>
    <w:rsid w:val="00185E1F"/>
    <w:rsid w:val="001B1C48"/>
    <w:rsid w:val="001C7BF5"/>
    <w:rsid w:val="001D2A15"/>
    <w:rsid w:val="00232D86"/>
    <w:rsid w:val="0024244E"/>
    <w:rsid w:val="002C0B73"/>
    <w:rsid w:val="002D36BF"/>
    <w:rsid w:val="002D4DB5"/>
    <w:rsid w:val="002D7D91"/>
    <w:rsid w:val="0034409A"/>
    <w:rsid w:val="00382129"/>
    <w:rsid w:val="003B5EC2"/>
    <w:rsid w:val="003F0BF1"/>
    <w:rsid w:val="00401D6C"/>
    <w:rsid w:val="004479D8"/>
    <w:rsid w:val="00470B98"/>
    <w:rsid w:val="004C0882"/>
    <w:rsid w:val="004F3445"/>
    <w:rsid w:val="00507DCA"/>
    <w:rsid w:val="005966FB"/>
    <w:rsid w:val="005B1057"/>
    <w:rsid w:val="00616878"/>
    <w:rsid w:val="006745CD"/>
    <w:rsid w:val="00707C76"/>
    <w:rsid w:val="00734F95"/>
    <w:rsid w:val="007473A1"/>
    <w:rsid w:val="00850EE2"/>
    <w:rsid w:val="00894FDA"/>
    <w:rsid w:val="008E30D7"/>
    <w:rsid w:val="00951E67"/>
    <w:rsid w:val="009B65E6"/>
    <w:rsid w:val="00A62144"/>
    <w:rsid w:val="00AA1E06"/>
    <w:rsid w:val="00B4610E"/>
    <w:rsid w:val="00B6786B"/>
    <w:rsid w:val="00C43AC0"/>
    <w:rsid w:val="00C62491"/>
    <w:rsid w:val="00CF79A1"/>
    <w:rsid w:val="00D53DFA"/>
    <w:rsid w:val="00DA5F3E"/>
    <w:rsid w:val="00DF6F27"/>
    <w:rsid w:val="00EB5643"/>
    <w:rsid w:val="00FD1DAD"/>
    <w:rsid w:val="00F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77E4"/>
  <w15:chartTrackingRefBased/>
  <w15:docId w15:val="{DED96665-20D5-3E4E-A3E5-A5C10EAB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autoRedefine/>
    <w:uiPriority w:val="37"/>
    <w:unhideWhenUsed/>
    <w:rsid w:val="004F3445"/>
    <w:pPr>
      <w:spacing w:line="480" w:lineRule="auto"/>
      <w:ind w:left="720" w:hanging="720"/>
    </w:pPr>
    <w:rPr>
      <w:rFonts w:asciiTheme="majorHAnsi" w:eastAsiaTheme="minorEastAsia" w:hAnsiTheme="majorHAnsi"/>
    </w:rPr>
  </w:style>
  <w:style w:type="paragraph" w:customStyle="1" w:styleId="APA">
    <w:name w:val="APA"/>
    <w:basedOn w:val="BodyText"/>
    <w:autoRedefine/>
    <w:rsid w:val="00232D86"/>
    <w:pPr>
      <w:spacing w:after="0" w:line="480" w:lineRule="auto"/>
      <w:ind w:firstLine="720"/>
    </w:pPr>
    <w:rPr>
      <w:rFonts w:ascii="Times New Roman" w:eastAsia="Calibri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32D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2D86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53DFA"/>
    <w:pPr>
      <w:spacing w:after="0" w:line="480" w:lineRule="auto"/>
      <w:ind w:firstLine="720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53DFA"/>
    <w:rPr>
      <w:rFonts w:ascii="Times New Roman" w:hAnsi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745CD"/>
    <w:pPr>
      <w:spacing w:line="480" w:lineRule="auto"/>
    </w:pPr>
    <w:rPr>
      <w:rFonts w:ascii="Times New Roman" w:eastAsiaTheme="minorEastAsia" w:hAnsi="Times New Roman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745CD"/>
    <w:pPr>
      <w:spacing w:line="480" w:lineRule="auto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6745CD"/>
    <w:rPr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745CD"/>
    <w:pPr>
      <w:spacing w:line="480" w:lineRule="auto"/>
      <w:ind w:left="245"/>
    </w:pPr>
    <w:rPr>
      <w:rFonts w:asciiTheme="majorHAnsi" w:eastAsiaTheme="minorEastAsia" w:hAnsiTheme="majorHAns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745CD"/>
    <w:pPr>
      <w:spacing w:line="480" w:lineRule="auto"/>
      <w:ind w:left="490"/>
    </w:pPr>
    <w:rPr>
      <w:rFonts w:ascii="Times New Roman" w:eastAsiaTheme="minorEastAsia" w:hAnsi="Times New Roman"/>
    </w:rPr>
  </w:style>
  <w:style w:type="table" w:styleId="TableGrid">
    <w:name w:val="Table Grid"/>
    <w:basedOn w:val="TableNormal"/>
    <w:uiPriority w:val="39"/>
    <w:rsid w:val="00507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87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1687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NoSpacing">
    <w:name w:val="No Spacing"/>
    <w:uiPriority w:val="1"/>
    <w:qFormat/>
    <w:rsid w:val="00616878"/>
  </w:style>
  <w:style w:type="character" w:styleId="PlaceholderText">
    <w:name w:val="Placeholder Text"/>
    <w:basedOn w:val="DefaultParagraphFont"/>
    <w:uiPriority w:val="99"/>
    <w:semiHidden/>
    <w:rsid w:val="009B65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46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10E"/>
  </w:style>
  <w:style w:type="paragraph" w:styleId="Footer">
    <w:name w:val="footer"/>
    <w:basedOn w:val="Normal"/>
    <w:link w:val="FooterChar"/>
    <w:uiPriority w:val="99"/>
    <w:unhideWhenUsed/>
    <w:rsid w:val="00B46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/Users/sharonulanoff/Desktop/brand_shield_4color.p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BF8B1-828D-4432-940F-182DFEC14F41}"/>
      </w:docPartPr>
      <w:docPartBody>
        <w:p w:rsidR="0045550A" w:rsidRDefault="00D44AB3">
          <w:r w:rsidRPr="00BC298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F943A-600E-43FB-AA40-81B75D81BA6A}"/>
      </w:docPartPr>
      <w:docPartBody>
        <w:p w:rsidR="0022519D" w:rsidRDefault="008D14DE">
          <w:r w:rsidRPr="00A812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B3"/>
    <w:rsid w:val="0022519D"/>
    <w:rsid w:val="0045550A"/>
    <w:rsid w:val="008D14DE"/>
    <w:rsid w:val="00D44AB3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4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61A5-09CF-4FFC-AA37-A8771CE1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Salcido, Violeta</dc:creator>
  <cp:keywords/>
  <dc:description/>
  <cp:lastModifiedBy>Roquemore, Rhonda</cp:lastModifiedBy>
  <cp:revision>2</cp:revision>
  <cp:lastPrinted>2018-02-19T03:38:00Z</cp:lastPrinted>
  <dcterms:created xsi:type="dcterms:W3CDTF">2018-09-14T16:50:00Z</dcterms:created>
  <dcterms:modified xsi:type="dcterms:W3CDTF">2018-09-14T16:50:00Z</dcterms:modified>
</cp:coreProperties>
</file>